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7870" w14:textId="4F46298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B1A3F7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901D62D" w14:textId="1A949F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574F2">
        <w:rPr>
          <w:rFonts w:asciiTheme="minorHAnsi" w:hAnsiTheme="minorHAnsi" w:cs="Arial"/>
          <w:b/>
          <w:lang w:val="en-ZA"/>
        </w:rPr>
        <w:t>1</w:t>
      </w:r>
      <w:r w:rsidR="0050592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068278A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5B859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21EE45" w14:textId="36C569B9" w:rsidR="007F4679" w:rsidRPr="003E426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E4268">
        <w:rPr>
          <w:rFonts w:asciiTheme="minorHAnsi" w:hAnsiTheme="minorHAnsi" w:cs="Arial"/>
          <w:b/>
          <w:iCs/>
          <w:lang w:val="en-ZA"/>
        </w:rPr>
        <w:t>(LIFE HEALTHCARE FUNDING LIMITED –</w:t>
      </w:r>
      <w:r w:rsidR="003E4268">
        <w:rPr>
          <w:rFonts w:asciiTheme="minorHAnsi" w:hAnsiTheme="minorHAnsi" w:cs="Arial"/>
          <w:b/>
          <w:iCs/>
          <w:lang w:val="en-ZA"/>
        </w:rPr>
        <w:t xml:space="preserve"> </w:t>
      </w:r>
      <w:r w:rsidRPr="003E4268">
        <w:rPr>
          <w:rFonts w:asciiTheme="minorHAnsi" w:hAnsiTheme="minorHAnsi" w:cs="Arial"/>
          <w:b/>
          <w:iCs/>
          <w:lang w:val="en-ZA"/>
        </w:rPr>
        <w:t>“LHC02”)</w:t>
      </w:r>
    </w:p>
    <w:p w14:paraId="00BE87D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6CF9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7B1386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CDC57C" w14:textId="395C02D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LIFE HEALTHCARE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51E043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9531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9E0AC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B0FBEC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1757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LHC02</w:t>
      </w:r>
    </w:p>
    <w:p w14:paraId="5881B6CE" w14:textId="343BA0D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05925">
        <w:rPr>
          <w:rFonts w:asciiTheme="minorHAnsi" w:hAnsiTheme="minorHAnsi" w:cs="Arial"/>
          <w:lang w:val="en-ZA"/>
        </w:rPr>
        <w:t>500,000,000</w:t>
      </w:r>
    </w:p>
    <w:p w14:paraId="034EDE3F" w14:textId="535F35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3B0CF76" w14:textId="777B672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5925" w:rsidRPr="00505925">
        <w:rPr>
          <w:rFonts w:asciiTheme="minorHAnsi" w:hAnsiTheme="minorHAnsi" w:cs="Arial"/>
          <w:bCs/>
          <w:lang w:val="en-ZA"/>
        </w:rPr>
        <w:t>6.623</w:t>
      </w:r>
      <w:r w:rsidRPr="00505925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3E4268">
        <w:rPr>
          <w:rFonts w:asciiTheme="minorHAnsi" w:hAnsiTheme="minorHAnsi" w:cs="Arial"/>
          <w:lang w:val="en-ZA"/>
        </w:rPr>
        <w:t>14 Jul 2022</w:t>
      </w:r>
      <w:r>
        <w:rPr>
          <w:rFonts w:asciiTheme="minorHAnsi" w:hAnsiTheme="minorHAnsi" w:cs="Arial"/>
          <w:lang w:val="en-ZA"/>
        </w:rPr>
        <w:t xml:space="preserve"> of </w:t>
      </w:r>
      <w:r w:rsidR="00505925">
        <w:rPr>
          <w:rFonts w:asciiTheme="minorHAnsi" w:hAnsiTheme="minorHAnsi" w:cs="Arial"/>
          <w:lang w:val="en-ZA"/>
        </w:rPr>
        <w:t>5.083</w:t>
      </w:r>
      <w:r>
        <w:rPr>
          <w:rFonts w:asciiTheme="minorHAnsi" w:hAnsiTheme="minorHAnsi" w:cs="Arial"/>
          <w:lang w:val="en-ZA"/>
        </w:rPr>
        <w:t xml:space="preserve">% plus </w:t>
      </w:r>
      <w:r w:rsidR="00505925">
        <w:rPr>
          <w:rFonts w:asciiTheme="minorHAnsi" w:hAnsiTheme="minorHAnsi" w:cs="Arial"/>
          <w:lang w:val="en-ZA"/>
        </w:rPr>
        <w:t>154</w:t>
      </w:r>
      <w:r>
        <w:rPr>
          <w:rFonts w:asciiTheme="minorHAnsi" w:hAnsiTheme="minorHAnsi" w:cs="Arial"/>
          <w:lang w:val="en-ZA"/>
        </w:rPr>
        <w:t>bps)</w:t>
      </w:r>
    </w:p>
    <w:p w14:paraId="31139AAB" w14:textId="12D883E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4268">
        <w:rPr>
          <w:rFonts w:asciiTheme="minorHAnsi" w:hAnsiTheme="minorHAnsi" w:cs="Arial"/>
          <w:lang w:val="en-ZA"/>
        </w:rPr>
        <w:t>Floating</w:t>
      </w:r>
    </w:p>
    <w:p w14:paraId="5821507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1184188" w14:textId="0B425A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5925">
        <w:rPr>
          <w:rFonts w:asciiTheme="minorHAnsi" w:hAnsiTheme="minorHAnsi" w:cs="Arial"/>
          <w:b/>
          <w:lang w:val="en-ZA"/>
        </w:rPr>
        <w:t>Final Maturity Date</w:t>
      </w:r>
      <w:r w:rsidRPr="00505925">
        <w:rPr>
          <w:rFonts w:asciiTheme="minorHAnsi" w:hAnsiTheme="minorHAnsi" w:cs="Arial"/>
          <w:lang w:val="en-ZA"/>
        </w:rPr>
        <w:tab/>
      </w:r>
      <w:r w:rsidR="002574F2" w:rsidRPr="000E20F8">
        <w:rPr>
          <w:rFonts w:asciiTheme="minorHAnsi" w:hAnsiTheme="minorHAnsi" w:cs="Arial"/>
          <w:lang w:val="en-ZA"/>
        </w:rPr>
        <w:t>19 July</w:t>
      </w:r>
      <w:r w:rsidRPr="000E20F8">
        <w:rPr>
          <w:rFonts w:asciiTheme="minorHAnsi" w:hAnsiTheme="minorHAnsi" w:cs="Arial"/>
          <w:lang w:val="en-ZA"/>
        </w:rPr>
        <w:t xml:space="preserve"> 2027</w:t>
      </w:r>
    </w:p>
    <w:p w14:paraId="6A96AF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31E5604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47AAE6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0250CF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2022</w:t>
      </w:r>
    </w:p>
    <w:p w14:paraId="7136BF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C538CC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2022</w:t>
      </w:r>
    </w:p>
    <w:p w14:paraId="0C4BDA2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3FDCFD7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ZAG000188053</w:t>
      </w:r>
    </w:p>
    <w:p w14:paraId="1BF3A9CD" w14:textId="427B45E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B8A92D2" w14:textId="77777777" w:rsidR="00505925" w:rsidRDefault="00386EFA" w:rsidP="005059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FA3FF3B" w14:textId="6D7C104F" w:rsidR="007F4679" w:rsidRDefault="00386EFA" w:rsidP="005059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65C2B59" w14:textId="75EC1C63" w:rsidR="00505925" w:rsidRDefault="00505925" w:rsidP="0050592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E75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https://clientportal.jse.co.za/Content/JSEPricingSupplementsItems/LHC02%20PricingSupplement1907.pdf</w:t>
        </w:r>
      </w:hyperlink>
    </w:p>
    <w:p w14:paraId="1521ADA1" w14:textId="77777777" w:rsidR="00505925" w:rsidRPr="00F64748" w:rsidRDefault="00505925" w:rsidP="0050592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18349D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4B5451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53DDB6D" w14:textId="77777777" w:rsidR="004830AE" w:rsidRDefault="004830AE" w:rsidP="004830A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117C302" w14:textId="77777777" w:rsidR="004830AE" w:rsidRDefault="004830AE" w:rsidP="004830A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47A0F878" w14:textId="77777777" w:rsidR="004830AE" w:rsidRDefault="004830AE" w:rsidP="004830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568FE25" w14:textId="77777777" w:rsidR="004830AE" w:rsidRPr="00F64748" w:rsidRDefault="004830AE" w:rsidP="004830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3E20DD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7224" w14:textId="77777777" w:rsidR="00465BD2" w:rsidRDefault="00465BD2">
      <w:r>
        <w:separator/>
      </w:r>
    </w:p>
  </w:endnote>
  <w:endnote w:type="continuationSeparator" w:id="0">
    <w:p w14:paraId="6819B1B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8A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EE47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2936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2D4DE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819B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E5C97E" w14:textId="77777777">
      <w:tc>
        <w:tcPr>
          <w:tcW w:w="1335" w:type="dxa"/>
        </w:tcPr>
        <w:p w14:paraId="1DD2E78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0A21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2A1FF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BDB87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D6FC02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CD9E" w14:textId="77777777" w:rsidR="00465BD2" w:rsidRDefault="00465BD2">
      <w:r>
        <w:separator/>
      </w:r>
    </w:p>
  </w:footnote>
  <w:footnote w:type="continuationSeparator" w:id="0">
    <w:p w14:paraId="7CA30E8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8F2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9878EB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B67F" w14:textId="77777777" w:rsidR="001D1A44" w:rsidRDefault="000E20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73C57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6318E00" w14:textId="77777777" w:rsidR="001D1A44" w:rsidRDefault="001D1A44" w:rsidP="00EF6146">
                <w:pPr>
                  <w:jc w:val="right"/>
                </w:pPr>
              </w:p>
              <w:p w14:paraId="362142A9" w14:textId="77777777" w:rsidR="001D1A44" w:rsidRDefault="001D1A44" w:rsidP="00EF6146">
                <w:pPr>
                  <w:jc w:val="right"/>
                </w:pPr>
              </w:p>
              <w:p w14:paraId="350721C1" w14:textId="77777777" w:rsidR="001D1A44" w:rsidRDefault="001D1A44" w:rsidP="00EF6146">
                <w:pPr>
                  <w:jc w:val="right"/>
                </w:pPr>
              </w:p>
              <w:p w14:paraId="6DA6C7E5" w14:textId="77777777" w:rsidR="001D1A44" w:rsidRDefault="001D1A44" w:rsidP="00EF6146">
                <w:pPr>
                  <w:jc w:val="right"/>
                </w:pPr>
              </w:p>
              <w:p w14:paraId="324F93C7" w14:textId="77777777" w:rsidR="001D1A44" w:rsidRDefault="001D1A44" w:rsidP="00EF6146">
                <w:pPr>
                  <w:jc w:val="right"/>
                </w:pPr>
              </w:p>
              <w:p w14:paraId="31E50F3D" w14:textId="77777777" w:rsidR="001D1A44" w:rsidRDefault="001D1A44" w:rsidP="00EF6146">
                <w:pPr>
                  <w:jc w:val="right"/>
                </w:pPr>
              </w:p>
              <w:p w14:paraId="3B8657C0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1EE0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E12A4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9DEA5C" wp14:editId="5F34ADB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39FDC4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E260C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B35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C1A9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86BE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96A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CD54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1AEAC9" w14:textId="77777777">
      <w:trPr>
        <w:trHeight w:hRule="exact" w:val="2342"/>
        <w:jc w:val="right"/>
      </w:trPr>
      <w:tc>
        <w:tcPr>
          <w:tcW w:w="9752" w:type="dxa"/>
        </w:tcPr>
        <w:p w14:paraId="72DE7A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FADFD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F0966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10B2" w14:textId="77777777" w:rsidR="001D1A44" w:rsidRDefault="000E20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6AC4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3335E68" w14:textId="77777777" w:rsidR="001D1A44" w:rsidRDefault="001D1A44" w:rsidP="00BD2E91">
                <w:pPr>
                  <w:jc w:val="right"/>
                </w:pPr>
              </w:p>
              <w:p w14:paraId="54B98715" w14:textId="77777777" w:rsidR="001D1A44" w:rsidRDefault="001D1A44" w:rsidP="00BD2E91">
                <w:pPr>
                  <w:jc w:val="right"/>
                </w:pPr>
              </w:p>
              <w:p w14:paraId="6C801F85" w14:textId="77777777" w:rsidR="001D1A44" w:rsidRDefault="001D1A44" w:rsidP="00BD2E91">
                <w:pPr>
                  <w:jc w:val="right"/>
                </w:pPr>
              </w:p>
              <w:p w14:paraId="0A462AEE" w14:textId="77777777" w:rsidR="001D1A44" w:rsidRDefault="001D1A44" w:rsidP="00BD2E91">
                <w:pPr>
                  <w:jc w:val="right"/>
                </w:pPr>
              </w:p>
              <w:p w14:paraId="40E99872" w14:textId="77777777" w:rsidR="001D1A44" w:rsidRDefault="001D1A44" w:rsidP="00BD2E91">
                <w:pPr>
                  <w:jc w:val="right"/>
                </w:pPr>
              </w:p>
              <w:p w14:paraId="5C8A18CA" w14:textId="77777777" w:rsidR="001D1A44" w:rsidRDefault="001D1A44" w:rsidP="00BD2E91">
                <w:pPr>
                  <w:jc w:val="right"/>
                </w:pPr>
              </w:p>
              <w:p w14:paraId="38E5F33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9550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B187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F99E67" wp14:editId="3D3E832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447238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5D065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C3EB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275D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47CB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5CE1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55BD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29CCFE" w14:textId="77777777">
      <w:trPr>
        <w:trHeight w:hRule="exact" w:val="2342"/>
        <w:jc w:val="right"/>
      </w:trPr>
      <w:tc>
        <w:tcPr>
          <w:tcW w:w="9752" w:type="dxa"/>
        </w:tcPr>
        <w:p w14:paraId="2147A8F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3FAA0E2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ECEA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077935" wp14:editId="01C1E31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E804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1287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F2FB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0F8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74F2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268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0AE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925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ED2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AC571A"/>
  <w15:docId w15:val="{8F93169C-2E5D-4911-A055-FD17D0E2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0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LHC02%20PricingSupplement1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46883-5AF3-4625-972C-5A8E62036EF9}"/>
</file>

<file path=customXml/itemProps3.xml><?xml version="1.0" encoding="utf-8"?>
<ds:datastoreItem xmlns:ds="http://schemas.openxmlformats.org/officeDocument/2006/customXml" ds:itemID="{8B2C58CA-2651-4D3B-BD27-614CFF82FCD7}"/>
</file>

<file path=customXml/itemProps4.xml><?xml version="1.0" encoding="utf-8"?>
<ds:datastoreItem xmlns:ds="http://schemas.openxmlformats.org/officeDocument/2006/customXml" ds:itemID="{F7297BE8-7665-43EA-83DD-F34EBD8DE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2022-07-15T06:08:00Z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2022-07-07T06:11:20Z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a3023384-c607-436c-86b0-24f8ee41f84f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